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5441" w14:textId="416C100E" w:rsidR="0066440D" w:rsidRPr="00B95D0E" w:rsidRDefault="00B95D0E" w:rsidP="00B95D0E">
      <w:pPr>
        <w:jc w:val="center"/>
        <w:rPr>
          <w:rFonts w:cs="Arial"/>
          <w:b/>
          <w:sz w:val="48"/>
          <w:szCs w:val="48"/>
        </w:rPr>
      </w:pPr>
      <w:r w:rsidRPr="007A7FEE">
        <w:rPr>
          <w:rFonts w:cs="Arial"/>
          <w:noProof/>
          <w:color w:val="1599A5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52B089A1" wp14:editId="599CBD9A">
            <wp:simplePos x="0" y="0"/>
            <wp:positionH relativeFrom="column">
              <wp:posOffset>4993640</wp:posOffset>
            </wp:positionH>
            <wp:positionV relativeFrom="paragraph">
              <wp:posOffset>-190500</wp:posOffset>
            </wp:positionV>
            <wp:extent cx="1414145" cy="1000125"/>
            <wp:effectExtent l="0" t="0" r="0" b="9525"/>
            <wp:wrapTopAndBottom/>
            <wp:docPr id="2" name="Picture 2" descr="S:\ACCOUNTS\BIO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COUNTS\BIOS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FEE">
        <w:rPr>
          <w:rFonts w:cs="Arial"/>
          <w:b/>
          <w:color w:val="1599A5"/>
          <w:sz w:val="48"/>
          <w:szCs w:val="48"/>
        </w:rPr>
        <w:t>Case Study</w:t>
      </w:r>
      <w:r w:rsidR="00DC05FF" w:rsidRPr="007A7FEE">
        <w:rPr>
          <w:rFonts w:cs="Arial"/>
          <w:b/>
          <w:color w:val="1599A5"/>
          <w:sz w:val="48"/>
          <w:szCs w:val="48"/>
        </w:rPr>
        <w:t xml:space="preserve"> </w:t>
      </w:r>
      <w:r w:rsidR="00BC7B36" w:rsidRPr="007A7FEE">
        <w:rPr>
          <w:rFonts w:cs="Arial"/>
          <w:b/>
          <w:color w:val="1599A5"/>
          <w:sz w:val="48"/>
          <w:szCs w:val="48"/>
        </w:rPr>
        <w:t>Template</w:t>
      </w:r>
    </w:p>
    <w:p w14:paraId="60B0177B" w14:textId="77777777" w:rsidR="00633AEA" w:rsidRPr="00B95D0E" w:rsidRDefault="00633AEA" w:rsidP="00633AEA">
      <w:pPr>
        <w:spacing w:after="0" w:line="240" w:lineRule="auto"/>
        <w:rPr>
          <w:rFonts w:eastAsia="Calibri" w:cs="Arial"/>
        </w:rPr>
      </w:pPr>
    </w:p>
    <w:p w14:paraId="5E81A9AA" w14:textId="1D46993B" w:rsidR="006364DA" w:rsidRPr="007A7FEE" w:rsidRDefault="006364DA" w:rsidP="00332DB9">
      <w:pPr>
        <w:spacing w:after="0" w:line="240" w:lineRule="auto"/>
        <w:jc w:val="both"/>
        <w:rPr>
          <w:rFonts w:eastAsia="Calibri" w:cs="Arial"/>
          <w:color w:val="2B2E31"/>
        </w:rPr>
      </w:pPr>
      <w:r w:rsidRPr="007A7FEE">
        <w:rPr>
          <w:rFonts w:eastAsia="Calibri" w:cs="Arial"/>
          <w:color w:val="2B2E31"/>
        </w:rPr>
        <w:t xml:space="preserve">The purpose of this document is to provide a framework for sharing </w:t>
      </w:r>
      <w:r w:rsidR="00B95D0E" w:rsidRPr="007A7FEE">
        <w:rPr>
          <w:rFonts w:eastAsia="Calibri" w:cs="Arial"/>
          <w:color w:val="2B2E31"/>
        </w:rPr>
        <w:t>patient case studies which demonstrate the value of orthopti</w:t>
      </w:r>
      <w:r w:rsidR="007A7FEE" w:rsidRPr="007A7FEE">
        <w:rPr>
          <w:rFonts w:eastAsia="Calibri" w:cs="Arial"/>
          <w:color w:val="2B2E31"/>
        </w:rPr>
        <w:t>c services</w:t>
      </w:r>
      <w:r w:rsidRPr="007A7FEE">
        <w:rPr>
          <w:rFonts w:eastAsia="Calibri" w:cs="Arial"/>
          <w:color w:val="2B2E31"/>
        </w:rPr>
        <w:t>. The information sh</w:t>
      </w:r>
      <w:r w:rsidR="00B95D0E" w:rsidRPr="007A7FEE">
        <w:rPr>
          <w:rFonts w:eastAsia="Calibri" w:cs="Arial"/>
          <w:color w:val="2B2E31"/>
        </w:rPr>
        <w:t xml:space="preserve">ould provide information about the issue the patient was experiencing, the intervention and the outcomes of this. </w:t>
      </w:r>
      <w:r w:rsidRPr="007A7FEE">
        <w:rPr>
          <w:rFonts w:eastAsia="Calibri" w:cs="Arial"/>
          <w:color w:val="2B2E31"/>
        </w:rPr>
        <w:t xml:space="preserve">This template outlines some of the key information required to provide an effective and impactful case study, which will be used as part of BIOS’ influencing campaign. </w:t>
      </w:r>
    </w:p>
    <w:p w14:paraId="2F56D2C0" w14:textId="77777777" w:rsidR="001C26A8" w:rsidRPr="00B95D0E" w:rsidRDefault="001C26A8" w:rsidP="00633AEA">
      <w:pPr>
        <w:spacing w:after="0" w:line="240" w:lineRule="auto"/>
        <w:rPr>
          <w:rFonts w:eastAsia="Calibri" w:cs="Arial"/>
        </w:rPr>
      </w:pP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024F20" w:rsidRPr="00B95D0E" w14:paraId="1459CDD9" w14:textId="77777777" w:rsidTr="007A7FEE">
        <w:tc>
          <w:tcPr>
            <w:tcW w:w="9977" w:type="dxa"/>
            <w:shd w:val="clear" w:color="auto" w:fill="C7DAC6"/>
          </w:tcPr>
          <w:p w14:paraId="30DFCA1F" w14:textId="77777777" w:rsidR="00024F20" w:rsidRPr="007A7FEE" w:rsidRDefault="00024F20" w:rsidP="00D21A9C">
            <w:pPr>
              <w:spacing w:before="60" w:after="60" w:line="240" w:lineRule="auto"/>
              <w:rPr>
                <w:rFonts w:eastAsia="Calibri" w:cs="Arial"/>
                <w:b/>
                <w:color w:val="2B2E31"/>
                <w:sz w:val="24"/>
                <w:szCs w:val="24"/>
              </w:rPr>
            </w:pPr>
            <w:r w:rsidRPr="007A7FEE">
              <w:rPr>
                <w:rFonts w:eastAsia="Calibri" w:cs="Arial"/>
                <w:b/>
                <w:color w:val="2B2E31"/>
                <w:sz w:val="24"/>
                <w:szCs w:val="24"/>
              </w:rPr>
              <w:t>Name of service</w:t>
            </w:r>
            <w:r w:rsidR="00AC1001" w:rsidRPr="007A7FEE">
              <w:rPr>
                <w:rFonts w:eastAsia="Calibri" w:cs="Arial"/>
                <w:b/>
                <w:color w:val="2B2E31"/>
                <w:sz w:val="24"/>
                <w:szCs w:val="24"/>
              </w:rPr>
              <w:t xml:space="preserve"> and location </w:t>
            </w:r>
            <w:r w:rsidR="00AC1001" w:rsidRPr="007A7FEE">
              <w:rPr>
                <w:rFonts w:eastAsia="Calibri" w:cs="Arial"/>
                <w:color w:val="2B2E31"/>
                <w:sz w:val="24"/>
                <w:szCs w:val="24"/>
              </w:rPr>
              <w:t>(please include country)</w:t>
            </w:r>
          </w:p>
        </w:tc>
      </w:tr>
      <w:tr w:rsidR="00024F20" w:rsidRPr="00B95D0E" w14:paraId="600E552A" w14:textId="77777777" w:rsidTr="00FD4566">
        <w:trPr>
          <w:trHeight w:val="531"/>
        </w:trPr>
        <w:tc>
          <w:tcPr>
            <w:tcW w:w="9977" w:type="dxa"/>
            <w:shd w:val="clear" w:color="auto" w:fill="auto"/>
          </w:tcPr>
          <w:p w14:paraId="543AB55A" w14:textId="77777777" w:rsidR="00411C63" w:rsidRPr="00B95D0E" w:rsidRDefault="00411C63" w:rsidP="0066440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B4C2E63" w14:textId="77777777" w:rsidR="00BC7B36" w:rsidRPr="00B95D0E" w:rsidRDefault="00BC7B36" w:rsidP="0066440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49C6CFF" w14:textId="77777777" w:rsidR="00BC7B36" w:rsidRPr="00B95D0E" w:rsidRDefault="00BC7B36" w:rsidP="0066440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024F20" w:rsidRPr="00B95D0E" w14:paraId="3872A5FB" w14:textId="77777777" w:rsidTr="007A7FEE">
        <w:trPr>
          <w:trHeight w:val="327"/>
        </w:trPr>
        <w:tc>
          <w:tcPr>
            <w:tcW w:w="9977" w:type="dxa"/>
            <w:shd w:val="clear" w:color="auto" w:fill="C7DAC6"/>
          </w:tcPr>
          <w:p w14:paraId="20E626FE" w14:textId="77777777" w:rsidR="00024F20" w:rsidRPr="00B95D0E" w:rsidRDefault="00B95D0E" w:rsidP="00B95D0E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lang w:val="en-US"/>
              </w:rPr>
              <w:t xml:space="preserve">Brief summary of the intervention: 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>What you did?</w:t>
            </w: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lang w:val="en-US"/>
              </w:rPr>
              <w:t xml:space="preserve"> 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>Why you did it? What were you aiming to achieve? Who was it aimed at?</w:t>
            </w:r>
          </w:p>
        </w:tc>
      </w:tr>
      <w:tr w:rsidR="00024F20" w:rsidRPr="00B95D0E" w14:paraId="696E8272" w14:textId="77777777" w:rsidTr="00FD4566">
        <w:tc>
          <w:tcPr>
            <w:tcW w:w="9977" w:type="dxa"/>
            <w:shd w:val="clear" w:color="auto" w:fill="auto"/>
          </w:tcPr>
          <w:p w14:paraId="21566182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9E76B1B" w14:textId="77777777" w:rsid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E04AB1A" w14:textId="77777777" w:rsid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424B213" w14:textId="77777777" w:rsid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ED0747E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E11EDB3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20D8C379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36CFAB76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7F191AD" w14:textId="77777777" w:rsidR="00BC7B36" w:rsidRPr="00B95D0E" w:rsidRDefault="00BC7B36" w:rsidP="0066440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024F20" w:rsidRPr="00B95D0E" w14:paraId="4575CE86" w14:textId="77777777" w:rsidTr="007A7FEE">
        <w:tc>
          <w:tcPr>
            <w:tcW w:w="9977" w:type="dxa"/>
            <w:shd w:val="clear" w:color="auto" w:fill="C7DAC6"/>
          </w:tcPr>
          <w:p w14:paraId="4F8F3F22" w14:textId="680A11FE" w:rsidR="00024F20" w:rsidRPr="00B95D0E" w:rsidRDefault="00B95D0E" w:rsidP="00B95D0E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lang w:val="en-US"/>
              </w:rPr>
              <w:t xml:space="preserve">Evidence of Impact: 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>What were the results?</w:t>
            </w: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lang w:val="en-US"/>
              </w:rPr>
              <w:t xml:space="preserve"> 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>Can you evidence the impact of this intervention (qualitative/ quantitative data)? Who has benefited?</w:t>
            </w: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lang w:val="en-US"/>
              </w:rPr>
              <w:t xml:space="preserve"> 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>What has changed?</w:t>
            </w: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lang w:val="en-US"/>
              </w:rPr>
              <w:t xml:space="preserve"> 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 xml:space="preserve">What are the </w:t>
            </w:r>
            <w:r w:rsidR="007A7FEE"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>long-term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 xml:space="preserve"> benefits? We are particularly interested in the social and economic of what you did. </w:t>
            </w:r>
          </w:p>
        </w:tc>
      </w:tr>
      <w:tr w:rsidR="00735C44" w:rsidRPr="00B95D0E" w14:paraId="2E934D64" w14:textId="77777777" w:rsidTr="00735C44">
        <w:tc>
          <w:tcPr>
            <w:tcW w:w="9977" w:type="dxa"/>
            <w:shd w:val="clear" w:color="auto" w:fill="auto"/>
          </w:tcPr>
          <w:p w14:paraId="5380B5FB" w14:textId="77777777" w:rsidR="00735C44" w:rsidRPr="00B95D0E" w:rsidRDefault="00735C44" w:rsidP="00E342A3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BD24D15" w14:textId="77777777" w:rsidR="008901C7" w:rsidRDefault="008901C7" w:rsidP="008901C7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1DE3CB83" w14:textId="77777777" w:rsidR="00B95D0E" w:rsidRDefault="00B95D0E" w:rsidP="008901C7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70332DC" w14:textId="77777777" w:rsidR="00B95D0E" w:rsidRDefault="00B95D0E" w:rsidP="008901C7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0C30CB1" w14:textId="77777777" w:rsidR="00B95D0E" w:rsidRPr="00B95D0E" w:rsidRDefault="00B95D0E" w:rsidP="008901C7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35CADC49" w14:textId="77777777" w:rsidR="00BC7B36" w:rsidRPr="00B95D0E" w:rsidRDefault="00BC7B36" w:rsidP="008901C7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271AB45" w14:textId="77777777" w:rsidR="00BC7B36" w:rsidRPr="00B95D0E" w:rsidRDefault="00BC7B36" w:rsidP="008901C7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1DC44C3D" w14:textId="77777777" w:rsidR="00BC7B36" w:rsidRPr="00B95D0E" w:rsidRDefault="00BC7B36" w:rsidP="008901C7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EAD6F4B" w14:textId="77777777" w:rsidR="00BC7B36" w:rsidRPr="00B95D0E" w:rsidRDefault="00BC7B36" w:rsidP="008901C7">
            <w:pPr>
              <w:spacing w:before="60" w:after="60" w:line="240" w:lineRule="auto"/>
              <w:rPr>
                <w:rFonts w:eastAsia="Calibri"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024F20" w:rsidRPr="00B95D0E" w14:paraId="55F6AA06" w14:textId="77777777" w:rsidTr="007A7FEE">
        <w:tc>
          <w:tcPr>
            <w:tcW w:w="9977" w:type="dxa"/>
            <w:shd w:val="clear" w:color="auto" w:fill="C7DAC6"/>
          </w:tcPr>
          <w:p w14:paraId="640CB132" w14:textId="77777777" w:rsidR="00024F20" w:rsidRPr="00B95D0E" w:rsidRDefault="00B95D0E" w:rsidP="00B95D0E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lang w:val="en-US"/>
              </w:rPr>
              <w:t xml:space="preserve">Human interest story: 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lang w:val="en-US"/>
              </w:rPr>
              <w:t>Where possible please provide names and direct quotes. Where possible, please supply photographs as jpeg attachments stating who / what the photographs show</w:t>
            </w:r>
          </w:p>
        </w:tc>
      </w:tr>
      <w:tr w:rsidR="00024F20" w:rsidRPr="00B95D0E" w14:paraId="0DC5D22E" w14:textId="77777777" w:rsidTr="00FD4566">
        <w:tc>
          <w:tcPr>
            <w:tcW w:w="9977" w:type="dxa"/>
            <w:shd w:val="clear" w:color="auto" w:fill="auto"/>
          </w:tcPr>
          <w:p w14:paraId="72E5805E" w14:textId="77777777" w:rsidR="00024F20" w:rsidRPr="00B95D0E" w:rsidRDefault="00024F20" w:rsidP="0066440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  <w:p w14:paraId="697A8E55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1DB33A35" w14:textId="77777777" w:rsid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7FCCC93C" w14:textId="77777777" w:rsid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E50F5A9" w14:textId="77777777" w:rsid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32ED3FC5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2B42748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6453D044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7E69BC1B" w14:textId="77777777" w:rsidR="00B95D0E" w:rsidRPr="00B95D0E" w:rsidRDefault="00B95D0E" w:rsidP="00B95D0E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39625E3B" w14:textId="77777777" w:rsidR="00D21A9C" w:rsidRPr="00B95D0E" w:rsidRDefault="00D21A9C" w:rsidP="0066440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FD4566" w:rsidRPr="00B95D0E" w14:paraId="669F2045" w14:textId="77777777" w:rsidTr="00FD4566">
        <w:tc>
          <w:tcPr>
            <w:tcW w:w="9977" w:type="dxa"/>
            <w:shd w:val="clear" w:color="auto" w:fill="D9D9D9" w:themeFill="background1" w:themeFillShade="D9"/>
          </w:tcPr>
          <w:p w14:paraId="791CF2E4" w14:textId="4BD56916" w:rsidR="00FD4566" w:rsidRPr="00B95D0E" w:rsidRDefault="00B95D0E" w:rsidP="00B95D0E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7A7FEE">
              <w:rPr>
                <w:rFonts w:asciiTheme="minorHAnsi" w:hAnsiTheme="minorHAnsi"/>
                <w:b/>
                <w:bCs/>
                <w:color w:val="2B2E31"/>
                <w:sz w:val="24"/>
                <w:szCs w:val="24"/>
                <w:shd w:val="clear" w:color="auto" w:fill="C7DAC6"/>
                <w:lang w:val="en-US"/>
              </w:rPr>
              <w:lastRenderedPageBreak/>
              <w:t>Contact details (</w:t>
            </w:r>
            <w:r w:rsidRPr="007A7FEE">
              <w:rPr>
                <w:rFonts w:asciiTheme="minorHAnsi" w:hAnsiTheme="minorHAnsi"/>
                <w:color w:val="2B2E31"/>
                <w:sz w:val="24"/>
                <w:szCs w:val="24"/>
                <w:shd w:val="clear" w:color="auto" w:fill="C7DAC6"/>
                <w:lang w:val="en-US"/>
              </w:rPr>
              <w:t>Please provide the contact details of the person who led this work who could be contacted for further information)</w:t>
            </w:r>
          </w:p>
        </w:tc>
      </w:tr>
      <w:tr w:rsidR="00FD4566" w:rsidRPr="00B95D0E" w14:paraId="79C824F5" w14:textId="77777777" w:rsidTr="00FD4566">
        <w:tc>
          <w:tcPr>
            <w:tcW w:w="9977" w:type="dxa"/>
            <w:shd w:val="clear" w:color="auto" w:fill="auto"/>
          </w:tcPr>
          <w:p w14:paraId="01A5D242" w14:textId="77777777" w:rsidR="00BD3A46" w:rsidRPr="00B95D0E" w:rsidRDefault="00BD3A46" w:rsidP="00BC7B36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17FE3A0" w14:textId="77777777" w:rsidR="00BC7B36" w:rsidRPr="00B95D0E" w:rsidRDefault="00BC7B36" w:rsidP="00BC7B36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324C4D10" w14:textId="77777777" w:rsidR="00BC7B36" w:rsidRPr="00B95D0E" w:rsidRDefault="00BC7B36" w:rsidP="00BC7B36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34353F3F" w14:textId="77777777" w:rsidR="00BC7B36" w:rsidRPr="00B95D0E" w:rsidRDefault="00BC7B36" w:rsidP="00BC7B36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D4566" w:rsidRPr="00B95D0E" w14:paraId="175A60C8" w14:textId="77777777" w:rsidTr="007A7FEE">
        <w:tc>
          <w:tcPr>
            <w:tcW w:w="9977" w:type="dxa"/>
            <w:shd w:val="clear" w:color="auto" w:fill="C7DAC6"/>
          </w:tcPr>
          <w:p w14:paraId="0E3EB960" w14:textId="77777777" w:rsidR="00FD4566" w:rsidRPr="00B95D0E" w:rsidRDefault="00B95D0E" w:rsidP="00BC7B36">
            <w:pPr>
              <w:spacing w:before="60" w:after="60" w:line="240" w:lineRule="auto"/>
              <w:rPr>
                <w:rFonts w:eastAsia="Calibri" w:cs="Arial"/>
                <w:sz w:val="24"/>
                <w:szCs w:val="24"/>
              </w:rPr>
            </w:pPr>
            <w:r w:rsidRPr="007A7FEE">
              <w:rPr>
                <w:rFonts w:eastAsia="Calibri" w:cs="Arial"/>
                <w:b/>
                <w:color w:val="2B2E31"/>
                <w:sz w:val="24"/>
                <w:szCs w:val="24"/>
              </w:rPr>
              <w:t xml:space="preserve">Do you have consent from the patient for their name to be used? </w:t>
            </w:r>
            <w:r w:rsidRPr="007A7FEE">
              <w:rPr>
                <w:rFonts w:eastAsia="Calibri" w:cs="Arial"/>
                <w:color w:val="2B2E31"/>
                <w:sz w:val="24"/>
                <w:szCs w:val="24"/>
              </w:rPr>
              <w:t>(If yes, please provide patient name)</w:t>
            </w:r>
          </w:p>
        </w:tc>
      </w:tr>
      <w:tr w:rsidR="00FD4566" w:rsidRPr="00B95D0E" w14:paraId="583E9E59" w14:textId="77777777" w:rsidTr="00FD4566"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A862" w14:textId="77777777" w:rsidR="00FD4566" w:rsidRDefault="00FD4566" w:rsidP="00BC7B36">
            <w:pPr>
              <w:spacing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22B7546" w14:textId="77777777" w:rsidR="00B95D0E" w:rsidRPr="00B95D0E" w:rsidRDefault="00B95D0E" w:rsidP="00BC7B36">
            <w:pPr>
              <w:spacing w:after="6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D4566" w:rsidRPr="00B95D0E" w14:paraId="406DB3C0" w14:textId="77777777" w:rsidTr="007A7FEE"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AC6"/>
          </w:tcPr>
          <w:p w14:paraId="754DB034" w14:textId="77777777" w:rsidR="00FD4566" w:rsidRPr="00B95D0E" w:rsidRDefault="00FD4566" w:rsidP="00FD4566">
            <w:pPr>
              <w:spacing w:before="60" w:after="6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7A7FEE">
              <w:rPr>
                <w:rFonts w:eastAsia="Calibri" w:cs="Arial"/>
                <w:b/>
                <w:color w:val="2B2E31"/>
                <w:sz w:val="24"/>
                <w:szCs w:val="24"/>
              </w:rPr>
              <w:t>Any other comments</w:t>
            </w:r>
          </w:p>
        </w:tc>
      </w:tr>
      <w:tr w:rsidR="00FD4566" w:rsidRPr="00B95D0E" w14:paraId="2A2304C3" w14:textId="77777777" w:rsidTr="00FD4566"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5A624" w14:textId="77777777" w:rsidR="00FD4566" w:rsidRDefault="00FD4566" w:rsidP="00FD4566">
            <w:pPr>
              <w:spacing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713814E" w14:textId="77777777" w:rsidR="00B95D0E" w:rsidRDefault="00B95D0E" w:rsidP="00FD4566">
            <w:pPr>
              <w:spacing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2545916" w14:textId="77777777" w:rsidR="00B95D0E" w:rsidRDefault="00B95D0E" w:rsidP="00FD4566">
            <w:pPr>
              <w:spacing w:after="6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8EA9356" w14:textId="77777777" w:rsidR="00B95D0E" w:rsidRPr="00B95D0E" w:rsidRDefault="00B95D0E" w:rsidP="00FD4566">
            <w:pPr>
              <w:spacing w:after="6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1C7A815D" w14:textId="77777777" w:rsidR="00346B5F" w:rsidRPr="00B95D0E" w:rsidRDefault="00346B5F" w:rsidP="00346B5F">
      <w:pPr>
        <w:spacing w:after="0" w:line="240" w:lineRule="auto"/>
        <w:rPr>
          <w:rFonts w:eastAsia="Calibri" w:cs="Arial"/>
          <w:b/>
          <w:color w:val="FF0000"/>
          <w:sz w:val="24"/>
          <w:szCs w:val="24"/>
        </w:rPr>
      </w:pPr>
    </w:p>
    <w:p w14:paraId="22C17C11" w14:textId="435B4ED2" w:rsidR="00E24E90" w:rsidRPr="00B95D0E" w:rsidRDefault="00E24E90" w:rsidP="00E342A3">
      <w:pPr>
        <w:jc w:val="both"/>
        <w:rPr>
          <w:rFonts w:eastAsia="Calibri" w:cs="Arial"/>
          <w:b/>
          <w:color w:val="FF0000"/>
          <w:sz w:val="24"/>
          <w:szCs w:val="24"/>
        </w:rPr>
      </w:pPr>
      <w:r w:rsidRPr="00B95D0E">
        <w:rPr>
          <w:rFonts w:eastAsia="Calibri" w:cs="Arial"/>
          <w:b/>
          <w:color w:val="FF0000"/>
          <w:sz w:val="24"/>
          <w:szCs w:val="24"/>
        </w:rPr>
        <w:t>IMPORTANT</w:t>
      </w:r>
      <w:r w:rsidR="00411C63" w:rsidRPr="00B95D0E">
        <w:rPr>
          <w:rFonts w:eastAsia="Calibri" w:cs="Arial"/>
          <w:b/>
          <w:color w:val="FF0000"/>
          <w:sz w:val="24"/>
          <w:szCs w:val="24"/>
        </w:rPr>
        <w:t xml:space="preserve">: </w:t>
      </w:r>
      <w:r w:rsidRPr="00B95D0E">
        <w:rPr>
          <w:rFonts w:eastAsia="Calibri" w:cs="Arial"/>
          <w:b/>
          <w:color w:val="FF0000"/>
          <w:sz w:val="24"/>
          <w:szCs w:val="24"/>
        </w:rPr>
        <w:br/>
        <w:t xml:space="preserve">This case study </w:t>
      </w:r>
      <w:r w:rsidR="00411C63" w:rsidRPr="00B95D0E">
        <w:rPr>
          <w:rFonts w:eastAsia="Calibri" w:cs="Arial"/>
          <w:b/>
          <w:color w:val="FF0000"/>
          <w:sz w:val="24"/>
          <w:szCs w:val="24"/>
        </w:rPr>
        <w:t>may be</w:t>
      </w:r>
      <w:r w:rsidRPr="00B95D0E">
        <w:rPr>
          <w:rFonts w:eastAsia="Calibri" w:cs="Arial"/>
          <w:b/>
          <w:color w:val="FF0000"/>
          <w:sz w:val="24"/>
          <w:szCs w:val="24"/>
        </w:rPr>
        <w:t xml:space="preserve"> used in the wider public domain to promote </w:t>
      </w:r>
      <w:r w:rsidR="00E342A3" w:rsidRPr="00B95D0E">
        <w:rPr>
          <w:rFonts w:eastAsia="Calibri" w:cs="Arial"/>
          <w:b/>
          <w:color w:val="FF0000"/>
          <w:sz w:val="24"/>
          <w:szCs w:val="24"/>
        </w:rPr>
        <w:t>the profession as part of BIOS’ influencing campaign.</w:t>
      </w:r>
      <w:r w:rsidRPr="00B95D0E">
        <w:rPr>
          <w:rFonts w:eastAsia="Calibri" w:cs="Arial"/>
          <w:b/>
          <w:color w:val="FF0000"/>
          <w:sz w:val="24"/>
          <w:szCs w:val="24"/>
        </w:rPr>
        <w:t xml:space="preserve">  Please ensure that you have </w:t>
      </w:r>
      <w:r w:rsidR="00B01936" w:rsidRPr="00B95D0E">
        <w:rPr>
          <w:rFonts w:eastAsia="Calibri" w:cs="Arial"/>
          <w:b/>
          <w:color w:val="FF0000"/>
          <w:sz w:val="24"/>
          <w:szCs w:val="24"/>
        </w:rPr>
        <w:t>gained permission from your</w:t>
      </w:r>
      <w:r w:rsidR="00EE3025" w:rsidRPr="00B95D0E">
        <w:rPr>
          <w:rFonts w:eastAsia="Calibri" w:cs="Arial"/>
          <w:b/>
          <w:color w:val="FF0000"/>
          <w:sz w:val="24"/>
          <w:szCs w:val="24"/>
        </w:rPr>
        <w:t xml:space="preserve"> employer and, where appropriate, the service user</w:t>
      </w:r>
      <w:r w:rsidR="00AC1EF3" w:rsidRPr="00B95D0E">
        <w:rPr>
          <w:rFonts w:eastAsia="Calibri" w:cs="Arial"/>
          <w:b/>
          <w:color w:val="FF0000"/>
          <w:sz w:val="24"/>
          <w:szCs w:val="24"/>
        </w:rPr>
        <w:t>(s)</w:t>
      </w:r>
      <w:r w:rsidR="00EE3025" w:rsidRPr="00B95D0E">
        <w:rPr>
          <w:rFonts w:eastAsia="Calibri" w:cs="Arial"/>
          <w:b/>
          <w:color w:val="FF0000"/>
          <w:sz w:val="24"/>
          <w:szCs w:val="24"/>
        </w:rPr>
        <w:t xml:space="preserve"> if named</w:t>
      </w:r>
      <w:r w:rsidR="00B95D0E">
        <w:rPr>
          <w:rFonts w:eastAsia="Calibri" w:cs="Arial"/>
          <w:b/>
          <w:color w:val="FF0000"/>
          <w:sz w:val="24"/>
          <w:szCs w:val="24"/>
        </w:rPr>
        <w:t>.</w:t>
      </w:r>
    </w:p>
    <w:p w14:paraId="73C16340" w14:textId="77777777" w:rsidR="0066440D" w:rsidRPr="00B95D0E" w:rsidRDefault="00EB2CB7" w:rsidP="00E342A3">
      <w:pPr>
        <w:spacing w:before="100" w:beforeAutospacing="1" w:after="180" w:line="270" w:lineRule="atLeast"/>
        <w:jc w:val="both"/>
        <w:rPr>
          <w:rFonts w:eastAsia="Calibri" w:cs="Arial"/>
          <w:b/>
          <w:sz w:val="24"/>
          <w:szCs w:val="24"/>
        </w:rPr>
      </w:pPr>
      <w:r w:rsidRPr="00B95D0E">
        <w:rPr>
          <w:rFonts w:eastAsia="Calibri" w:cs="Arial"/>
          <w:b/>
          <w:sz w:val="24"/>
          <w:szCs w:val="24"/>
        </w:rPr>
        <w:t xml:space="preserve">Please return this form </w:t>
      </w:r>
      <w:r w:rsidR="00E342A3" w:rsidRPr="00B95D0E">
        <w:rPr>
          <w:rFonts w:eastAsia="Calibri" w:cs="Arial"/>
          <w:b/>
          <w:sz w:val="24"/>
          <w:szCs w:val="24"/>
        </w:rPr>
        <w:t xml:space="preserve">to </w:t>
      </w:r>
      <w:r w:rsidR="00C530E8" w:rsidRPr="007A7FEE">
        <w:rPr>
          <w:rStyle w:val="Hyperlink"/>
          <w:rFonts w:eastAsia="Calibri" w:cs="Arial"/>
          <w:b/>
          <w:color w:val="1599A5"/>
          <w:sz w:val="24"/>
          <w:szCs w:val="24"/>
        </w:rPr>
        <w:t>campaigns@orthoptics.org.uk</w:t>
      </w:r>
    </w:p>
    <w:p w14:paraId="5D098E9A" w14:textId="77777777" w:rsidR="00411C63" w:rsidRPr="00B95D0E" w:rsidRDefault="00337A3B" w:rsidP="00E342A3">
      <w:pPr>
        <w:spacing w:before="100" w:beforeAutospacing="1" w:after="180" w:line="270" w:lineRule="atLeast"/>
        <w:jc w:val="both"/>
        <w:rPr>
          <w:rFonts w:eastAsia="Calibri" w:cs="Arial"/>
          <w:b/>
          <w:sz w:val="24"/>
          <w:szCs w:val="24"/>
        </w:rPr>
      </w:pPr>
      <w:r w:rsidRPr="00B95D0E">
        <w:rPr>
          <w:rFonts w:eastAsia="Calibri" w:cs="Arial"/>
          <w:b/>
          <w:sz w:val="24"/>
          <w:szCs w:val="24"/>
        </w:rPr>
        <w:t xml:space="preserve">Thank you for your help in promoting the value of </w:t>
      </w:r>
      <w:r w:rsidR="00E342A3" w:rsidRPr="00B95D0E">
        <w:rPr>
          <w:rFonts w:eastAsia="Calibri" w:cs="Arial"/>
          <w:b/>
          <w:sz w:val="24"/>
          <w:szCs w:val="24"/>
        </w:rPr>
        <w:t xml:space="preserve">orthoptics. </w:t>
      </w:r>
      <w:r w:rsidRPr="00B95D0E">
        <w:rPr>
          <w:rFonts w:eastAsia="Calibri" w:cs="Arial"/>
          <w:b/>
          <w:sz w:val="24"/>
          <w:szCs w:val="24"/>
        </w:rPr>
        <w:t xml:space="preserve"> </w:t>
      </w:r>
    </w:p>
    <w:sectPr w:rsidR="00411C63" w:rsidRPr="00B95D0E" w:rsidSect="00336F83">
      <w:footerReference w:type="default" r:id="rId9"/>
      <w:pgSz w:w="11906" w:h="16838"/>
      <w:pgMar w:top="709" w:right="113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7C238" w14:textId="77777777" w:rsidR="0092437C" w:rsidRDefault="0092437C" w:rsidP="00DB490E">
      <w:pPr>
        <w:spacing w:after="0" w:line="240" w:lineRule="auto"/>
      </w:pPr>
      <w:r>
        <w:separator/>
      </w:r>
    </w:p>
  </w:endnote>
  <w:endnote w:type="continuationSeparator" w:id="0">
    <w:p w14:paraId="7F270791" w14:textId="77777777" w:rsidR="0092437C" w:rsidRDefault="0092437C" w:rsidP="00DB490E">
      <w:pPr>
        <w:spacing w:after="0" w:line="240" w:lineRule="auto"/>
      </w:pPr>
      <w:r>
        <w:continuationSeparator/>
      </w:r>
    </w:p>
  </w:endnote>
  <w:endnote w:type="continuationNotice" w:id="1">
    <w:p w14:paraId="7E656CD4" w14:textId="77777777" w:rsidR="0092437C" w:rsidRDefault="00924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466F" w14:textId="77777777" w:rsidR="00430EC0" w:rsidRDefault="00430EC0">
    <w:pPr>
      <w:pStyle w:val="Footer"/>
      <w:jc w:val="right"/>
    </w:pPr>
  </w:p>
  <w:p w14:paraId="7FC2F7DF" w14:textId="77777777" w:rsidR="00430EC0" w:rsidRPr="00D21A9C" w:rsidRDefault="00430EC0" w:rsidP="00D21A9C">
    <w:pPr>
      <w:pStyle w:val="Footer"/>
      <w:tabs>
        <w:tab w:val="clear" w:pos="9026"/>
        <w:tab w:val="right" w:pos="9923"/>
      </w:tabs>
      <w:rPr>
        <w:rFonts w:ascii="Arial" w:hAnsi="Arial" w:cs="Arial"/>
        <w:sz w:val="16"/>
        <w:szCs w:val="16"/>
      </w:rPr>
    </w:pPr>
    <w:r w:rsidRPr="00D21A9C">
      <w:rPr>
        <w:rFonts w:ascii="Arial" w:hAnsi="Arial" w:cs="Arial"/>
        <w:sz w:val="16"/>
        <w:szCs w:val="16"/>
      </w:rPr>
      <w:tab/>
      <w:t xml:space="preserve">Page </w:t>
    </w:r>
    <w:r w:rsidRPr="00D21A9C">
      <w:rPr>
        <w:rFonts w:ascii="Arial" w:hAnsi="Arial" w:cs="Arial"/>
        <w:sz w:val="16"/>
        <w:szCs w:val="16"/>
      </w:rPr>
      <w:fldChar w:fldCharType="begin"/>
    </w:r>
    <w:r w:rsidRPr="00D21A9C">
      <w:rPr>
        <w:rFonts w:ascii="Arial" w:hAnsi="Arial" w:cs="Arial"/>
        <w:sz w:val="16"/>
        <w:szCs w:val="16"/>
      </w:rPr>
      <w:instrText xml:space="preserve"> PAGE   \* MERGEFORMAT </w:instrText>
    </w:r>
    <w:r w:rsidRPr="00D21A9C">
      <w:rPr>
        <w:rFonts w:ascii="Arial" w:hAnsi="Arial" w:cs="Arial"/>
        <w:sz w:val="16"/>
        <w:szCs w:val="16"/>
      </w:rPr>
      <w:fldChar w:fldCharType="separate"/>
    </w:r>
    <w:r w:rsidR="00C530E8">
      <w:rPr>
        <w:rFonts w:ascii="Arial" w:hAnsi="Arial" w:cs="Arial"/>
        <w:noProof/>
        <w:sz w:val="16"/>
        <w:szCs w:val="16"/>
      </w:rPr>
      <w:t>2</w:t>
    </w:r>
    <w:r w:rsidRPr="00D21A9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63BA" w14:textId="77777777" w:rsidR="0092437C" w:rsidRDefault="0092437C" w:rsidP="00DB490E">
      <w:pPr>
        <w:spacing w:after="0" w:line="240" w:lineRule="auto"/>
      </w:pPr>
      <w:r>
        <w:separator/>
      </w:r>
    </w:p>
  </w:footnote>
  <w:footnote w:type="continuationSeparator" w:id="0">
    <w:p w14:paraId="2A6F96B5" w14:textId="77777777" w:rsidR="0092437C" w:rsidRDefault="0092437C" w:rsidP="00DB490E">
      <w:pPr>
        <w:spacing w:after="0" w:line="240" w:lineRule="auto"/>
      </w:pPr>
      <w:r>
        <w:continuationSeparator/>
      </w:r>
    </w:p>
  </w:footnote>
  <w:footnote w:type="continuationNotice" w:id="1">
    <w:p w14:paraId="7FAFF0CD" w14:textId="77777777" w:rsidR="0092437C" w:rsidRDefault="009243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023"/>
    <w:multiLevelType w:val="hybridMultilevel"/>
    <w:tmpl w:val="972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317"/>
    <w:multiLevelType w:val="hybridMultilevel"/>
    <w:tmpl w:val="85F8E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D7289"/>
    <w:multiLevelType w:val="hybridMultilevel"/>
    <w:tmpl w:val="A6C8E596"/>
    <w:lvl w:ilvl="0" w:tplc="B4CA278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8B4"/>
    <w:multiLevelType w:val="hybridMultilevel"/>
    <w:tmpl w:val="8F0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08A8"/>
    <w:multiLevelType w:val="hybridMultilevel"/>
    <w:tmpl w:val="7B3068FE"/>
    <w:lvl w:ilvl="0" w:tplc="715A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AB98">
      <w:start w:val="12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0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6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2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9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A1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0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A5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4A1615"/>
    <w:multiLevelType w:val="hybridMultilevel"/>
    <w:tmpl w:val="B7FCD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7EC6"/>
    <w:multiLevelType w:val="hybridMultilevel"/>
    <w:tmpl w:val="80CA4010"/>
    <w:lvl w:ilvl="0" w:tplc="FA32D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2756E">
      <w:start w:val="11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2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6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2B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48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0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6A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025E84"/>
    <w:multiLevelType w:val="hybridMultilevel"/>
    <w:tmpl w:val="FDB0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7E02"/>
    <w:multiLevelType w:val="hybridMultilevel"/>
    <w:tmpl w:val="D51AD416"/>
    <w:lvl w:ilvl="0" w:tplc="DB26B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6D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2F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87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C3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A7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C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60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2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3C6D"/>
    <w:multiLevelType w:val="hybridMultilevel"/>
    <w:tmpl w:val="A2CC12C0"/>
    <w:lvl w:ilvl="0" w:tplc="B428E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C4D14"/>
    <w:multiLevelType w:val="hybridMultilevel"/>
    <w:tmpl w:val="625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74D2"/>
    <w:multiLevelType w:val="hybridMultilevel"/>
    <w:tmpl w:val="8DA20774"/>
    <w:lvl w:ilvl="0" w:tplc="286C1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4BA"/>
    <w:multiLevelType w:val="hybridMultilevel"/>
    <w:tmpl w:val="6BA61684"/>
    <w:lvl w:ilvl="0" w:tplc="A2FC5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E57D0"/>
    <w:multiLevelType w:val="hybridMultilevel"/>
    <w:tmpl w:val="20641EBA"/>
    <w:lvl w:ilvl="0" w:tplc="075C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8D20E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66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2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8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4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2B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8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901FE9"/>
    <w:multiLevelType w:val="hybridMultilevel"/>
    <w:tmpl w:val="CE4A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4B41"/>
    <w:multiLevelType w:val="hybridMultilevel"/>
    <w:tmpl w:val="618E1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C0867"/>
    <w:multiLevelType w:val="hybridMultilevel"/>
    <w:tmpl w:val="28E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5460E"/>
    <w:multiLevelType w:val="hybridMultilevel"/>
    <w:tmpl w:val="A3E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0"/>
  </w:num>
  <w:num w:numId="5">
    <w:abstractNumId w:val="12"/>
  </w:num>
  <w:num w:numId="6">
    <w:abstractNumId w:val="16"/>
  </w:num>
  <w:num w:numId="7">
    <w:abstractNumId w:val="11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A2"/>
    <w:rsid w:val="00003A86"/>
    <w:rsid w:val="0001169E"/>
    <w:rsid w:val="00024F20"/>
    <w:rsid w:val="000438DE"/>
    <w:rsid w:val="00071B8C"/>
    <w:rsid w:val="00090814"/>
    <w:rsid w:val="000946D7"/>
    <w:rsid w:val="000A1503"/>
    <w:rsid w:val="001518CE"/>
    <w:rsid w:val="001C26A8"/>
    <w:rsid w:val="001E356C"/>
    <w:rsid w:val="00214A27"/>
    <w:rsid w:val="002237E3"/>
    <w:rsid w:val="0025366E"/>
    <w:rsid w:val="0025762F"/>
    <w:rsid w:val="002668BA"/>
    <w:rsid w:val="002E105A"/>
    <w:rsid w:val="003215AD"/>
    <w:rsid w:val="00325F6D"/>
    <w:rsid w:val="00332DB9"/>
    <w:rsid w:val="00336F83"/>
    <w:rsid w:val="00337A3B"/>
    <w:rsid w:val="00346B5F"/>
    <w:rsid w:val="00362366"/>
    <w:rsid w:val="00373958"/>
    <w:rsid w:val="00382EF4"/>
    <w:rsid w:val="003A18FE"/>
    <w:rsid w:val="003C2A28"/>
    <w:rsid w:val="003C66F5"/>
    <w:rsid w:val="003D0CF2"/>
    <w:rsid w:val="003D7460"/>
    <w:rsid w:val="003E3954"/>
    <w:rsid w:val="00411C63"/>
    <w:rsid w:val="00430EC0"/>
    <w:rsid w:val="00444A18"/>
    <w:rsid w:val="00481F3B"/>
    <w:rsid w:val="004E7DC8"/>
    <w:rsid w:val="005049A0"/>
    <w:rsid w:val="00511780"/>
    <w:rsid w:val="0053447E"/>
    <w:rsid w:val="0059407B"/>
    <w:rsid w:val="00596507"/>
    <w:rsid w:val="00612A9C"/>
    <w:rsid w:val="00633AEA"/>
    <w:rsid w:val="006364DA"/>
    <w:rsid w:val="00653727"/>
    <w:rsid w:val="00653878"/>
    <w:rsid w:val="0066440D"/>
    <w:rsid w:val="0067108A"/>
    <w:rsid w:val="00686E40"/>
    <w:rsid w:val="0069172F"/>
    <w:rsid w:val="006A47BC"/>
    <w:rsid w:val="006B3E21"/>
    <w:rsid w:val="006D567C"/>
    <w:rsid w:val="006E0727"/>
    <w:rsid w:val="00735C44"/>
    <w:rsid w:val="0075436B"/>
    <w:rsid w:val="00764C67"/>
    <w:rsid w:val="007A7FEE"/>
    <w:rsid w:val="007D6AA7"/>
    <w:rsid w:val="00801A5F"/>
    <w:rsid w:val="00831681"/>
    <w:rsid w:val="008546A7"/>
    <w:rsid w:val="008652BD"/>
    <w:rsid w:val="00866C5E"/>
    <w:rsid w:val="008901C7"/>
    <w:rsid w:val="008A544E"/>
    <w:rsid w:val="008A7E3B"/>
    <w:rsid w:val="008D7226"/>
    <w:rsid w:val="008E5733"/>
    <w:rsid w:val="00921700"/>
    <w:rsid w:val="0092437C"/>
    <w:rsid w:val="00950F66"/>
    <w:rsid w:val="00956CE0"/>
    <w:rsid w:val="00984A9C"/>
    <w:rsid w:val="00986363"/>
    <w:rsid w:val="009A514F"/>
    <w:rsid w:val="009F0A42"/>
    <w:rsid w:val="00A14A57"/>
    <w:rsid w:val="00A23DB1"/>
    <w:rsid w:val="00A2434B"/>
    <w:rsid w:val="00A6438E"/>
    <w:rsid w:val="00A91742"/>
    <w:rsid w:val="00A91CE1"/>
    <w:rsid w:val="00A97B3E"/>
    <w:rsid w:val="00AC1001"/>
    <w:rsid w:val="00AC1EF3"/>
    <w:rsid w:val="00AD1B7A"/>
    <w:rsid w:val="00B01936"/>
    <w:rsid w:val="00B40B01"/>
    <w:rsid w:val="00B706F2"/>
    <w:rsid w:val="00B71E27"/>
    <w:rsid w:val="00B762DC"/>
    <w:rsid w:val="00B95D0E"/>
    <w:rsid w:val="00BC7B36"/>
    <w:rsid w:val="00BD3593"/>
    <w:rsid w:val="00BD3A46"/>
    <w:rsid w:val="00BF034E"/>
    <w:rsid w:val="00BF10F3"/>
    <w:rsid w:val="00C12FAD"/>
    <w:rsid w:val="00C3292E"/>
    <w:rsid w:val="00C530E8"/>
    <w:rsid w:val="00CA3B5A"/>
    <w:rsid w:val="00CD455D"/>
    <w:rsid w:val="00CD5E06"/>
    <w:rsid w:val="00D10838"/>
    <w:rsid w:val="00D13A21"/>
    <w:rsid w:val="00D21A9C"/>
    <w:rsid w:val="00D23AA8"/>
    <w:rsid w:val="00D41D81"/>
    <w:rsid w:val="00D64E84"/>
    <w:rsid w:val="00D70D60"/>
    <w:rsid w:val="00D86E28"/>
    <w:rsid w:val="00D87DA2"/>
    <w:rsid w:val="00DB1BB8"/>
    <w:rsid w:val="00DB490E"/>
    <w:rsid w:val="00DC05FF"/>
    <w:rsid w:val="00DC737E"/>
    <w:rsid w:val="00E24E90"/>
    <w:rsid w:val="00E31E6B"/>
    <w:rsid w:val="00E342A3"/>
    <w:rsid w:val="00E62C76"/>
    <w:rsid w:val="00EB1BB4"/>
    <w:rsid w:val="00EB2CB7"/>
    <w:rsid w:val="00ED7371"/>
    <w:rsid w:val="00EE3025"/>
    <w:rsid w:val="00EE7A53"/>
    <w:rsid w:val="00EF79E2"/>
    <w:rsid w:val="00F022BE"/>
    <w:rsid w:val="00F03046"/>
    <w:rsid w:val="00F178C1"/>
    <w:rsid w:val="00F21267"/>
    <w:rsid w:val="00F23625"/>
    <w:rsid w:val="00F2768C"/>
    <w:rsid w:val="00F44E4A"/>
    <w:rsid w:val="00F70488"/>
    <w:rsid w:val="00F73B7D"/>
    <w:rsid w:val="00F82B4A"/>
    <w:rsid w:val="00F83630"/>
    <w:rsid w:val="00FD0250"/>
    <w:rsid w:val="00FD4566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2F9F46"/>
  <w15:docId w15:val="{CAA01249-1588-41B7-BBAD-F28AD1BE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0E"/>
  </w:style>
  <w:style w:type="paragraph" w:styleId="Footer">
    <w:name w:val="footer"/>
    <w:basedOn w:val="Normal"/>
    <w:link w:val="FooterChar"/>
    <w:uiPriority w:val="99"/>
    <w:unhideWhenUsed/>
    <w:rsid w:val="00DB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0E"/>
  </w:style>
  <w:style w:type="paragraph" w:styleId="ListParagraph">
    <w:name w:val="List Paragraph"/>
    <w:basedOn w:val="Normal"/>
    <w:uiPriority w:val="34"/>
    <w:qFormat/>
    <w:rsid w:val="00F0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26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762F"/>
    <w:pPr>
      <w:spacing w:after="0" w:line="240" w:lineRule="auto"/>
    </w:pPr>
  </w:style>
  <w:style w:type="paragraph" w:customStyle="1" w:styleId="Body">
    <w:name w:val="Body"/>
    <w:rsid w:val="00B95D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F586-35A5-4881-A845-43C46685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and Halton Hospitals NHS Foundation Trust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Rich Huzzey</cp:lastModifiedBy>
  <cp:revision>3</cp:revision>
  <cp:lastPrinted>2018-12-20T09:02:00Z</cp:lastPrinted>
  <dcterms:created xsi:type="dcterms:W3CDTF">2021-03-15T15:50:00Z</dcterms:created>
  <dcterms:modified xsi:type="dcterms:W3CDTF">2021-03-15T16:01:00Z</dcterms:modified>
</cp:coreProperties>
</file>